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AD" w:rsidRPr="00167D32" w:rsidRDefault="008B22AD" w:rsidP="008B22AD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бюджетон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уагдон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:rsidR="008B22AD" w:rsidRPr="00167D32" w:rsidRDefault="008B22AD" w:rsidP="008B22AD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Советон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Ц</w:t>
      </w:r>
      <w:proofErr w:type="gram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æдисы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Хъæбатыр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Мамсыраты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фырт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номыл</w:t>
      </w:r>
      <w:proofErr w:type="spellEnd"/>
    </w:p>
    <w:p w:rsidR="008B22AD" w:rsidRPr="00167D32" w:rsidRDefault="008B22AD" w:rsidP="008B22AD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42-æм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астæуккаг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скъола</w:t>
      </w:r>
      <w:proofErr w:type="spellEnd"/>
    </w:p>
    <w:p w:rsidR="008B22AD" w:rsidRPr="00167D32" w:rsidRDefault="008B22AD" w:rsidP="008B22AD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8B22AD" w:rsidRPr="00167D32" w:rsidRDefault="008B22AD" w:rsidP="008B22AD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средняя общеобразовательная школа №42</w:t>
      </w:r>
    </w:p>
    <w:p w:rsidR="008B22AD" w:rsidRPr="00167D32" w:rsidRDefault="008B22AD" w:rsidP="008B22AD">
      <w:pPr>
        <w:pStyle w:val="a4"/>
        <w:pBdr>
          <w:bottom w:val="single" w:sz="4" w:space="1" w:color="auto"/>
        </w:pBdr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имени Героя Советского Союза 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Джиоровича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Мамсурова</w:t>
      </w:r>
    </w:p>
    <w:p w:rsidR="008B22AD" w:rsidRPr="00167D32" w:rsidRDefault="008B22AD" w:rsidP="008B22AD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1901"/>
        </w:tabs>
        <w:spacing w:line="370" w:lineRule="auto"/>
        <w:rPr>
          <w:rFonts w:ascii="Times New Roman" w:hAnsi="Times New Roman" w:cs="Times New Roman"/>
          <w:color w:val="000000"/>
          <w:sz w:val="28"/>
          <w:szCs w:val="28"/>
        </w:rPr>
        <w:sectPr w:rsidR="008B22AD" w:rsidRPr="00167D32" w:rsidSect="00C916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4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1"/>
      </w:tblGrid>
      <w:tr w:rsidR="008B22AD" w:rsidRPr="00EA4EBE" w:rsidTr="00C821BF">
        <w:tc>
          <w:tcPr>
            <w:tcW w:w="4808" w:type="dxa"/>
          </w:tcPr>
          <w:p w:rsidR="008B22AD" w:rsidRPr="008B3C4B" w:rsidRDefault="008B22AD" w:rsidP="00C821BF">
            <w:pPr>
              <w:jc w:val="center"/>
            </w:pPr>
            <w:r w:rsidRPr="008B3C4B">
              <w:lastRenderedPageBreak/>
              <w:t>ПРИНЯТО</w:t>
            </w:r>
          </w:p>
          <w:p w:rsidR="008B22AD" w:rsidRPr="008B3C4B" w:rsidRDefault="008B22AD" w:rsidP="00C821BF">
            <w:pPr>
              <w:jc w:val="center"/>
            </w:pPr>
            <w:r w:rsidRPr="008B3C4B">
              <w:t>на заседании педагогического совета</w:t>
            </w:r>
          </w:p>
          <w:p w:rsidR="008B22AD" w:rsidRPr="008B3C4B" w:rsidRDefault="008B22AD" w:rsidP="00C821BF">
            <w:pPr>
              <w:jc w:val="center"/>
            </w:pPr>
            <w:r w:rsidRPr="008B3C4B">
              <w:t xml:space="preserve">МБОУ СОШ №42 </w:t>
            </w:r>
            <w:proofErr w:type="spellStart"/>
            <w:r w:rsidRPr="008B3C4B">
              <w:t>им.Х.Мамсурова</w:t>
            </w:r>
            <w:proofErr w:type="spellEnd"/>
          </w:p>
          <w:p w:rsidR="008B22AD" w:rsidRPr="008B3C4B" w:rsidRDefault="008B22AD" w:rsidP="00C821BF">
            <w:pPr>
              <w:jc w:val="center"/>
            </w:pPr>
            <w:r w:rsidRPr="008B3C4B">
              <w:t>г. Владикавказ</w:t>
            </w:r>
          </w:p>
          <w:p w:rsidR="008B22AD" w:rsidRPr="008B3C4B" w:rsidRDefault="008B22AD" w:rsidP="00C821BF">
            <w:pPr>
              <w:jc w:val="center"/>
            </w:pPr>
            <w:r w:rsidRPr="008B3C4B">
              <w:t xml:space="preserve">Протокол </w:t>
            </w:r>
            <w:r w:rsidRPr="008B3C4B">
              <w:rPr>
                <w:u w:val="single"/>
              </w:rPr>
              <w:t xml:space="preserve">от </w:t>
            </w:r>
            <w:r>
              <w:rPr>
                <w:u w:val="single"/>
              </w:rPr>
              <w:t>10.04</w:t>
            </w:r>
            <w:r w:rsidRPr="008B3C4B">
              <w:rPr>
                <w:u w:val="single"/>
              </w:rPr>
              <w:t>.202</w:t>
            </w:r>
            <w:r>
              <w:rPr>
                <w:u w:val="single"/>
              </w:rPr>
              <w:t>5</w:t>
            </w:r>
            <w:r w:rsidRPr="008B3C4B">
              <w:rPr>
                <w:u w:val="single"/>
              </w:rPr>
              <w:t>г. №1</w:t>
            </w:r>
            <w:r>
              <w:rPr>
                <w:u w:val="single"/>
              </w:rPr>
              <w:t>0</w:t>
            </w:r>
          </w:p>
          <w:p w:rsidR="008B22AD" w:rsidRPr="00EA4EBE" w:rsidRDefault="008B22AD" w:rsidP="00C821BF">
            <w:pPr>
              <w:spacing w:line="276" w:lineRule="auto"/>
              <w:ind w:left="34" w:hanging="34"/>
            </w:pPr>
          </w:p>
        </w:tc>
        <w:tc>
          <w:tcPr>
            <w:tcW w:w="4831" w:type="dxa"/>
          </w:tcPr>
          <w:p w:rsidR="008B22AD" w:rsidRPr="008B3C4B" w:rsidRDefault="008B22AD" w:rsidP="00C821BF">
            <w:pPr>
              <w:jc w:val="center"/>
            </w:pPr>
            <w:r w:rsidRPr="008B3C4B">
              <w:t>УТВЕРЖДАЮ</w:t>
            </w:r>
          </w:p>
          <w:p w:rsidR="008B22AD" w:rsidRPr="008B3C4B" w:rsidRDefault="008B22AD" w:rsidP="00C821BF">
            <w:pPr>
              <w:jc w:val="center"/>
            </w:pPr>
            <w:r w:rsidRPr="008B3C4B">
              <w:t>Директор</w:t>
            </w:r>
          </w:p>
          <w:p w:rsidR="008B22AD" w:rsidRPr="008B3C4B" w:rsidRDefault="008B22AD" w:rsidP="00C821BF">
            <w:r w:rsidRPr="008B3C4B">
              <w:t xml:space="preserve">МБОУ СОШ №42 </w:t>
            </w:r>
            <w:proofErr w:type="spellStart"/>
            <w:r w:rsidRPr="008B3C4B">
              <w:t>им.Х.Мамсурова</w:t>
            </w:r>
            <w:proofErr w:type="spellEnd"/>
            <w:r w:rsidRPr="008B3C4B">
              <w:t xml:space="preserve"> </w:t>
            </w:r>
          </w:p>
          <w:p w:rsidR="008B22AD" w:rsidRPr="008B3C4B" w:rsidRDefault="008B22AD" w:rsidP="00C821BF">
            <w:r w:rsidRPr="008B3C4B">
              <w:t>__</w:t>
            </w:r>
            <w:r>
              <w:rPr>
                <w:noProof/>
              </w:rPr>
              <w:t xml:space="preserve"> </w:t>
            </w:r>
            <w:r w:rsidRPr="008B3C4B">
              <w:t xml:space="preserve">__________Ф.О. </w:t>
            </w:r>
            <w:proofErr w:type="spellStart"/>
            <w:r w:rsidRPr="008B3C4B">
              <w:t>Дзагурова</w:t>
            </w:r>
            <w:proofErr w:type="spellEnd"/>
          </w:p>
          <w:p w:rsidR="008B22AD" w:rsidRPr="00EA4EBE" w:rsidRDefault="008B22AD" w:rsidP="00C821BF">
            <w:pPr>
              <w:spacing w:line="276" w:lineRule="auto"/>
              <w:rPr>
                <w:i/>
              </w:rPr>
            </w:pPr>
            <w:r w:rsidRPr="008B3C4B">
              <w:t xml:space="preserve">Приказ от </w:t>
            </w:r>
            <w:r>
              <w:t>26</w:t>
            </w:r>
            <w:r w:rsidRPr="008B3C4B">
              <w:t>.0</w:t>
            </w:r>
            <w:r>
              <w:t>5</w:t>
            </w:r>
            <w:r w:rsidRPr="008B3C4B">
              <w:t>.202</w:t>
            </w:r>
            <w:r>
              <w:t>5</w:t>
            </w:r>
            <w:r w:rsidRPr="008B3C4B">
              <w:t>г. №</w:t>
            </w:r>
            <w:r>
              <w:t xml:space="preserve"> 77</w:t>
            </w:r>
          </w:p>
        </w:tc>
      </w:tr>
      <w:tr w:rsidR="008B22AD" w:rsidRPr="00EA4EBE" w:rsidTr="00C821BF">
        <w:trPr>
          <w:trHeight w:val="1513"/>
        </w:trPr>
        <w:tc>
          <w:tcPr>
            <w:tcW w:w="4808" w:type="dxa"/>
          </w:tcPr>
          <w:p w:rsidR="008B22AD" w:rsidRPr="00EA4EBE" w:rsidRDefault="008B22AD" w:rsidP="00C821BF">
            <w:pPr>
              <w:spacing w:line="276" w:lineRule="auto"/>
              <w:ind w:left="34" w:hanging="34"/>
            </w:pPr>
          </w:p>
          <w:p w:rsidR="008B22AD" w:rsidRPr="00EA4EBE" w:rsidRDefault="008B22AD" w:rsidP="00C821BF">
            <w:pPr>
              <w:spacing w:line="276" w:lineRule="auto"/>
              <w:ind w:left="34" w:hanging="34"/>
            </w:pPr>
            <w:r w:rsidRPr="00EA4EBE">
              <w:t xml:space="preserve">«Согласовано» </w:t>
            </w:r>
          </w:p>
          <w:p w:rsidR="008B22AD" w:rsidRPr="00EA4EBE" w:rsidRDefault="008B22AD" w:rsidP="00C821BF">
            <w:pPr>
              <w:spacing w:line="276" w:lineRule="auto"/>
              <w:ind w:left="34" w:hanging="34"/>
            </w:pPr>
            <w:r w:rsidRPr="00EA4EBE">
              <w:t>Протокол заседания</w:t>
            </w:r>
          </w:p>
          <w:p w:rsidR="008B22AD" w:rsidRPr="00EA4EBE" w:rsidRDefault="008B22AD" w:rsidP="00C821BF">
            <w:pPr>
              <w:spacing w:line="276" w:lineRule="auto"/>
              <w:ind w:left="34" w:hanging="34"/>
            </w:pPr>
            <w:r w:rsidRPr="00EA4EBE">
              <w:t xml:space="preserve">Управляющего совета </w:t>
            </w:r>
          </w:p>
          <w:p w:rsidR="008B22AD" w:rsidRPr="008B3C4B" w:rsidRDefault="008B22AD" w:rsidP="00C821BF">
            <w:r w:rsidRPr="008B3C4B">
              <w:t xml:space="preserve">МБОУ СОШ №42 </w:t>
            </w:r>
            <w:proofErr w:type="spellStart"/>
            <w:r w:rsidRPr="008B3C4B">
              <w:t>им.Х.Мамсурова</w:t>
            </w:r>
            <w:proofErr w:type="spellEnd"/>
          </w:p>
          <w:p w:rsidR="008B22AD" w:rsidRPr="008B3C4B" w:rsidRDefault="008B22AD" w:rsidP="00C821BF">
            <w:pPr>
              <w:jc w:val="center"/>
            </w:pPr>
            <w:r w:rsidRPr="008B3C4B">
              <w:t>г. Владикавказ</w:t>
            </w:r>
          </w:p>
          <w:p w:rsidR="008B22AD" w:rsidRPr="008B3C4B" w:rsidRDefault="008B22AD" w:rsidP="00C821BF">
            <w:r w:rsidRPr="008B3C4B">
              <w:t xml:space="preserve">Протокол </w:t>
            </w:r>
            <w:r w:rsidRPr="008B3C4B">
              <w:rPr>
                <w:u w:val="single"/>
              </w:rPr>
              <w:t xml:space="preserve">от </w:t>
            </w:r>
            <w:r w:rsidRPr="00FB1DBE">
              <w:rPr>
                <w:u w:val="single"/>
              </w:rPr>
              <w:t>11.04.2025г</w:t>
            </w:r>
            <w:r>
              <w:rPr>
                <w:u w:val="single"/>
              </w:rPr>
              <w:t>. №2</w:t>
            </w:r>
          </w:p>
          <w:p w:rsidR="008B22AD" w:rsidRPr="00EA4EBE" w:rsidRDefault="008B22AD" w:rsidP="00C821BF">
            <w:pPr>
              <w:spacing w:line="276" w:lineRule="auto"/>
              <w:ind w:left="34" w:hanging="34"/>
              <w:rPr>
                <w:b/>
              </w:rPr>
            </w:pPr>
          </w:p>
        </w:tc>
        <w:tc>
          <w:tcPr>
            <w:tcW w:w="4831" w:type="dxa"/>
          </w:tcPr>
          <w:p w:rsidR="008B22AD" w:rsidRPr="00172F18" w:rsidRDefault="008B22AD" w:rsidP="00C821BF"/>
          <w:p w:rsidR="008B22AD" w:rsidRPr="00172F18" w:rsidRDefault="008B22AD" w:rsidP="00C821BF"/>
        </w:tc>
      </w:tr>
    </w:tbl>
    <w:p w:rsidR="003E4E1D" w:rsidRDefault="003E4E1D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252317" w:rsidRDefault="00167D32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ПОЛОЖЕНИЕ</w:t>
      </w:r>
    </w:p>
    <w:p w:rsidR="00167D32" w:rsidRPr="00167D32" w:rsidRDefault="00167D32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252317" w:rsidRPr="00252317">
        <w:rPr>
          <w:rFonts w:ascii="Times New Roman" w:hAnsi="Times New Roman"/>
          <w:b/>
          <w:i w:val="0"/>
          <w:sz w:val="28"/>
          <w:szCs w:val="28"/>
        </w:rPr>
        <w:t xml:space="preserve">МБОУ СОШ №42 </w:t>
      </w:r>
      <w:proofErr w:type="spellStart"/>
      <w:r w:rsidR="00252317" w:rsidRPr="00252317">
        <w:rPr>
          <w:rFonts w:ascii="Times New Roman" w:hAnsi="Times New Roman"/>
          <w:b/>
          <w:i w:val="0"/>
          <w:sz w:val="28"/>
          <w:szCs w:val="28"/>
        </w:rPr>
        <w:t>им.Х.Мамсурова</w:t>
      </w:r>
      <w:proofErr w:type="spellEnd"/>
    </w:p>
    <w:p w:rsidR="00167D32" w:rsidRPr="00167D32" w:rsidRDefault="00530F87" w:rsidP="00530F87">
      <w:pPr>
        <w:spacing w:before="26" w:line="256" w:lineRule="auto"/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87">
        <w:rPr>
          <w:rFonts w:ascii="Times New Roman" w:hAnsi="Times New Roman" w:cs="Times New Roman"/>
          <w:b/>
          <w:sz w:val="28"/>
          <w:szCs w:val="28"/>
        </w:rPr>
        <w:t>о комиссии по предупреждению и профилактике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F87">
        <w:rPr>
          <w:rFonts w:ascii="Times New Roman" w:hAnsi="Times New Roman" w:cs="Times New Roman"/>
          <w:b/>
          <w:sz w:val="28"/>
          <w:szCs w:val="28"/>
        </w:rPr>
        <w:t xml:space="preserve">идеологии экстремизма </w:t>
      </w:r>
    </w:p>
    <w:p w:rsidR="00167D32" w:rsidRPr="00167D32" w:rsidRDefault="00167D32" w:rsidP="00167D32">
      <w:pPr>
        <w:spacing w:before="26" w:line="256" w:lineRule="auto"/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3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167D32" w:rsidRPr="00167D32" w:rsidRDefault="00167D32" w:rsidP="00252317">
      <w:pPr>
        <w:pStyle w:val="1"/>
        <w:keepNext w:val="0"/>
        <w:widowControl w:val="0"/>
        <w:numPr>
          <w:ilvl w:val="0"/>
          <w:numId w:val="22"/>
        </w:numPr>
        <w:autoSpaceDE w:val="0"/>
        <w:autoSpaceDN w:val="0"/>
        <w:ind w:left="0" w:firstLine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Общие</w:t>
      </w:r>
      <w:r w:rsidRPr="00167D32">
        <w:rPr>
          <w:rFonts w:ascii="Times New Roman" w:hAnsi="Times New Roman"/>
          <w:b/>
          <w:i w:val="0"/>
          <w:spacing w:val="-5"/>
          <w:sz w:val="28"/>
          <w:szCs w:val="28"/>
        </w:rPr>
        <w:t xml:space="preserve"> </w:t>
      </w:r>
      <w:r w:rsidRPr="00167D32">
        <w:rPr>
          <w:rFonts w:ascii="Times New Roman" w:hAnsi="Times New Roman"/>
          <w:b/>
          <w:i w:val="0"/>
          <w:sz w:val="28"/>
          <w:szCs w:val="28"/>
        </w:rPr>
        <w:t>положения</w:t>
      </w: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0F87">
        <w:rPr>
          <w:rFonts w:ascii="Times New Roman" w:hAnsi="Times New Roman" w:cs="Times New Roman"/>
          <w:sz w:val="28"/>
          <w:szCs w:val="28"/>
        </w:rPr>
        <w:t xml:space="preserve">Настоящее положение о комиссии по предупреждению и профилактике идеологии экстремизма в </w:t>
      </w:r>
      <w:r w:rsidRPr="00530F87">
        <w:rPr>
          <w:rFonts w:ascii="Times New Roman" w:eastAsia="Times New Roman" w:hAnsi="Times New Roman" w:cs="Times New Roman"/>
          <w:sz w:val="28"/>
          <w:szCs w:val="28"/>
        </w:rPr>
        <w:t xml:space="preserve">МБОУ СОШ №42 </w:t>
      </w:r>
      <w:proofErr w:type="spellStart"/>
      <w:r w:rsidRPr="00530F87">
        <w:rPr>
          <w:rFonts w:ascii="Times New Roman" w:eastAsia="Times New Roman" w:hAnsi="Times New Roman" w:cs="Times New Roman"/>
          <w:sz w:val="28"/>
          <w:szCs w:val="28"/>
        </w:rPr>
        <w:t>им.Х.Мамсурова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0F87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на основании Федерального закона от 25.07.2002 № 114­ФЗ «О противодействии экстремистской деятельности», </w:t>
      </w:r>
      <w:r w:rsidR="008B22AD">
        <w:rPr>
          <w:rFonts w:ascii="Times New Roman" w:hAnsi="Times New Roman" w:cs="Times New Roman"/>
          <w:sz w:val="28"/>
          <w:szCs w:val="28"/>
        </w:rPr>
        <w:t>Указа</w:t>
      </w:r>
      <w:bookmarkStart w:id="0" w:name="_GoBack"/>
      <w:bookmarkEnd w:id="0"/>
      <w:r w:rsidR="008B22AD" w:rsidRPr="00866B00">
        <w:rPr>
          <w:rFonts w:ascii="Times New Roman" w:hAnsi="Times New Roman" w:cs="Times New Roman"/>
          <w:sz w:val="28"/>
          <w:szCs w:val="28"/>
        </w:rPr>
        <w:t xml:space="preserve"> Президента РФ от 28.12.2024 № 1124</w:t>
      </w:r>
      <w:r w:rsidR="008B22AD">
        <w:rPr>
          <w:rFonts w:ascii="Times New Roman" w:hAnsi="Times New Roman" w:cs="Times New Roman"/>
          <w:sz w:val="28"/>
          <w:szCs w:val="28"/>
        </w:rPr>
        <w:t xml:space="preserve"> «</w:t>
      </w:r>
      <w:r w:rsidR="008B22AD" w:rsidRPr="00866B00">
        <w:rPr>
          <w:rFonts w:ascii="Times New Roman" w:hAnsi="Times New Roman" w:cs="Times New Roman"/>
          <w:sz w:val="28"/>
          <w:szCs w:val="28"/>
        </w:rPr>
        <w:t>Об утверждении Стратегии противодействия экст</w:t>
      </w:r>
      <w:r w:rsidR="008B22AD">
        <w:rPr>
          <w:rFonts w:ascii="Times New Roman" w:hAnsi="Times New Roman" w:cs="Times New Roman"/>
          <w:sz w:val="28"/>
          <w:szCs w:val="28"/>
        </w:rPr>
        <w:t xml:space="preserve">ремизму в Российской Федерации», </w:t>
      </w:r>
      <w:r w:rsidRPr="00530F87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СОШ №42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им.Х.Мамсурова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0F87">
        <w:rPr>
          <w:rFonts w:ascii="Times New Roman" w:hAnsi="Times New Roman" w:cs="Times New Roman"/>
          <w:sz w:val="28"/>
          <w:szCs w:val="28"/>
        </w:rPr>
        <w:t>(далее – школа, образовательная организация).</w:t>
      </w:r>
      <w:proofErr w:type="gramEnd"/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1.2. Комиссия по предупреждению и профилактике идеологии экстремизма в школе (далее – Комиссия) создается в целях:</w:t>
      </w:r>
    </w:p>
    <w:p w:rsidR="00530F87" w:rsidRPr="00530F87" w:rsidRDefault="00530F87" w:rsidP="00530F87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обеспечения реализации мероприятий по противодействию экстремизму;</w:t>
      </w:r>
    </w:p>
    <w:p w:rsidR="00530F87" w:rsidRPr="00530F87" w:rsidRDefault="00530F87" w:rsidP="00530F87">
      <w:pPr>
        <w:pStyle w:val="af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 xml:space="preserve">координации деятельности работников образовательной организации и привлеченных специалистов, участвующих в профилактике экстремизма, а также </w:t>
      </w:r>
      <w:proofErr w:type="spellStart"/>
      <w:r w:rsidRPr="00530F87">
        <w:rPr>
          <w:rFonts w:ascii="Times New Roman" w:hAnsi="Times New Roman" w:cs="Times New Roman"/>
          <w:sz w:val="28"/>
          <w:szCs w:val="28"/>
        </w:rPr>
        <w:t>организационно­методического</w:t>
      </w:r>
      <w:proofErr w:type="spellEnd"/>
      <w:r w:rsidRPr="00530F87">
        <w:rPr>
          <w:rFonts w:ascii="Times New Roman" w:hAnsi="Times New Roman" w:cs="Times New Roman"/>
          <w:sz w:val="28"/>
          <w:szCs w:val="28"/>
        </w:rPr>
        <w:t xml:space="preserve"> руководства этой деятельностью.</w:t>
      </w: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F87">
        <w:rPr>
          <w:rFonts w:ascii="Times New Roman" w:hAnsi="Times New Roman" w:cs="Times New Roman"/>
          <w:b/>
          <w:sz w:val="28"/>
          <w:szCs w:val="28"/>
        </w:rPr>
        <w:t>2. Задачи и права Комиссии</w:t>
      </w: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разработка мер, направленных на противодействие и профилактику экстремизма и на устранение способствующих им причин и условий;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lastRenderedPageBreak/>
        <w:t>организация и реализация мероприятий по противодействию и профилактике экстремизма в образовательной организации;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proofErr w:type="spellStart"/>
      <w:r w:rsidRPr="00530F8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30F87">
        <w:rPr>
          <w:rFonts w:ascii="Times New Roman" w:hAnsi="Times New Roman" w:cs="Times New Roman"/>
          <w:sz w:val="28"/>
          <w:szCs w:val="28"/>
        </w:rPr>
        <w:t xml:space="preserve"> поведения молодежи в целях своевременного выявления и недопущения распространения экстремистской идеологии;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 xml:space="preserve">проведение мероприятий по своевременному выявлению и пресечению фактов </w:t>
      </w:r>
      <w:proofErr w:type="spellStart"/>
      <w:r w:rsidRPr="00530F87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530F87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координация и личное участие в профилактических мероприятиях, проводимых педагогическими работниками;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размещение наглядной агитации по профилактике экстремизма;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сбор и анализ информации о состоянии экстремизма и тенденциях его развития;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выработка предложений и участие в подготовке документов по вопросам борьбы с экстремизмом в образовательной организации;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взаимодействие с региональными и муниципальными органами власти,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530F87" w:rsidRPr="00530F87" w:rsidRDefault="00530F87" w:rsidP="00530F87">
      <w:pPr>
        <w:pStyle w:val="af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решение иных задач, предусмотренных законодательством Российской Федерации в области противодействия экстремизму.</w:t>
      </w: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2.2. Для осуществления своих задач Комиссия имеет право:</w:t>
      </w:r>
    </w:p>
    <w:p w:rsidR="00530F87" w:rsidRPr="00530F87" w:rsidRDefault="00530F87" w:rsidP="00530F87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запрашивать и получать в пределах своей компетенции необходимую для ее деятельности информацию, документы и материалы;</w:t>
      </w:r>
    </w:p>
    <w:p w:rsidR="00530F87" w:rsidRPr="00530F87" w:rsidRDefault="00530F87" w:rsidP="00530F87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заслушивать должностных лиц образовательной организации по вопросам профилактики и противодействия экстремизму;</w:t>
      </w:r>
    </w:p>
    <w:p w:rsidR="00530F87" w:rsidRPr="00530F87" w:rsidRDefault="00530F87" w:rsidP="00530F87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о распределении финансовых средств и материальных ресурсов, направляемых на профилактику экстремизма;</w:t>
      </w:r>
    </w:p>
    <w:p w:rsidR="00530F87" w:rsidRPr="00530F87" w:rsidRDefault="00530F87" w:rsidP="00530F87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вносить предложения руководителю образовательной организации по совершенствованию системы мер по профилактике терроризма и экстремизма;</w:t>
      </w:r>
    </w:p>
    <w:p w:rsidR="00530F87" w:rsidRPr="00530F87" w:rsidRDefault="00530F87" w:rsidP="00530F87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вводить новые формы, методы и технологии профилактики экстремизма;</w:t>
      </w:r>
    </w:p>
    <w:p w:rsidR="00530F87" w:rsidRPr="00530F87" w:rsidRDefault="00530F87" w:rsidP="00530F87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проводить проверки своевременности и качества исполнения поручений руководителя образовательной организации по вопросам профилактики экстремизма;</w:t>
      </w:r>
    </w:p>
    <w:p w:rsidR="00530F87" w:rsidRPr="00530F87" w:rsidRDefault="00530F87" w:rsidP="00530F87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инициировать и проводить совещания по вопросам профилактики экстремизма;</w:t>
      </w:r>
    </w:p>
    <w:p w:rsidR="00530F87" w:rsidRPr="00530F87" w:rsidRDefault="00530F87" w:rsidP="00530F87">
      <w:pPr>
        <w:pStyle w:val="af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вносить предложения об изменении персонального состава Комиссии, внесении изменений и дополнений в настоящее Положение.</w:t>
      </w: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F87">
        <w:rPr>
          <w:rFonts w:ascii="Times New Roman" w:hAnsi="Times New Roman" w:cs="Times New Roman"/>
          <w:b/>
          <w:sz w:val="28"/>
          <w:szCs w:val="28"/>
        </w:rPr>
        <w:t>3. Регламент (организация) работы Комиссии</w:t>
      </w: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lastRenderedPageBreak/>
        <w:t>3.1. Комиссия осуществляет свою деятельность на постоянной основе в соответствии с настоящим Положением. Состав Комиссии утверждается приказом директора школы. Комиссию возглавляет председатель.</w:t>
      </w: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3.2. Заседания Комиссии проводятся не реже одного раза в квартал и считаются правомочными при участии не менее 2/3 от установленного числа членов Комиссии. В случае необходимости по решению председателя Комиссии могут проводиться ее внеочередные заседания.</w:t>
      </w:r>
    </w:p>
    <w:p w:rsidR="00530F87" w:rsidRP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3.3. Решения Комиссии принимаются простым большинством голосов. В случае равенства голосов голос председателя Комиссии является решающим.</w:t>
      </w:r>
    </w:p>
    <w:p w:rsidR="00530F87" w:rsidRDefault="00530F87" w:rsidP="00530F87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F87">
        <w:rPr>
          <w:rFonts w:ascii="Times New Roman" w:hAnsi="Times New Roman" w:cs="Times New Roman"/>
          <w:sz w:val="28"/>
          <w:szCs w:val="28"/>
        </w:rPr>
        <w:t>3.4. Решения Комиссии оформляются протоколом.</w:t>
      </w:r>
    </w:p>
    <w:p w:rsidR="00530F87" w:rsidRDefault="00530F87" w:rsidP="00530F87">
      <w:pPr>
        <w:pStyle w:val="af7"/>
        <w:rPr>
          <w:rFonts w:ascii="Times New Roman" w:hAnsi="Times New Roman" w:cs="Times New Roman"/>
          <w:sz w:val="28"/>
          <w:szCs w:val="28"/>
        </w:rPr>
      </w:pPr>
    </w:p>
    <w:sectPr w:rsidR="00530F87" w:rsidSect="0031144D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70" w:rsidRDefault="003C2870" w:rsidP="00E44003">
      <w:pPr>
        <w:spacing w:after="0" w:line="240" w:lineRule="auto"/>
      </w:pPr>
      <w:r>
        <w:separator/>
      </w:r>
    </w:p>
  </w:endnote>
  <w:endnote w:type="continuationSeparator" w:id="0">
    <w:p w:rsidR="003C2870" w:rsidRDefault="003C2870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 w:rsidP="004B260C">
    <w:pPr>
      <w:pStyle w:val="a8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4</w:t>
    </w:r>
    <w:r>
      <w:rPr>
        <w:rStyle w:val="af9"/>
      </w:rPr>
      <w:fldChar w:fldCharType="end"/>
    </w:r>
  </w:p>
  <w:p w:rsidR="00646468" w:rsidRDefault="006464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70" w:rsidRDefault="003C2870" w:rsidP="00E44003">
      <w:pPr>
        <w:spacing w:after="0" w:line="240" w:lineRule="auto"/>
      </w:pPr>
      <w:r>
        <w:separator/>
      </w:r>
    </w:p>
  </w:footnote>
  <w:footnote w:type="continuationSeparator" w:id="0">
    <w:p w:rsidR="003C2870" w:rsidRDefault="003C2870" w:rsidP="00E4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B2C"/>
    <w:multiLevelType w:val="hybridMultilevel"/>
    <w:tmpl w:val="A40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827"/>
    <w:multiLevelType w:val="hybridMultilevel"/>
    <w:tmpl w:val="F530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457C"/>
    <w:multiLevelType w:val="hybridMultilevel"/>
    <w:tmpl w:val="DF96418A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356D5"/>
    <w:multiLevelType w:val="hybridMultilevel"/>
    <w:tmpl w:val="E07C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0A04"/>
    <w:multiLevelType w:val="hybridMultilevel"/>
    <w:tmpl w:val="01266F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C42520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12A7"/>
    <w:multiLevelType w:val="hybridMultilevel"/>
    <w:tmpl w:val="95DC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003CE"/>
    <w:multiLevelType w:val="hybridMultilevel"/>
    <w:tmpl w:val="541C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417F0"/>
    <w:multiLevelType w:val="hybridMultilevel"/>
    <w:tmpl w:val="157EE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>
    <w:nsid w:val="3C3C0D26"/>
    <w:multiLevelType w:val="multilevel"/>
    <w:tmpl w:val="3ED49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0">
    <w:nsid w:val="3D315321"/>
    <w:multiLevelType w:val="hybridMultilevel"/>
    <w:tmpl w:val="DEC24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D3E42"/>
    <w:multiLevelType w:val="multilevel"/>
    <w:tmpl w:val="40E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3E1678"/>
    <w:multiLevelType w:val="hybridMultilevel"/>
    <w:tmpl w:val="72F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D4D60"/>
    <w:multiLevelType w:val="hybridMultilevel"/>
    <w:tmpl w:val="83442F3C"/>
    <w:lvl w:ilvl="0" w:tplc="7B2E1674">
      <w:start w:val="1"/>
      <w:numFmt w:val="decimal"/>
      <w:lvlText w:val="%1."/>
      <w:lvlJc w:val="left"/>
      <w:pPr>
        <w:ind w:left="89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1" w:tplc="283AC0B8">
      <w:numFmt w:val="bullet"/>
      <w:lvlText w:val="•"/>
      <w:lvlJc w:val="left"/>
      <w:pPr>
        <w:ind w:left="960" w:hanging="213"/>
      </w:pPr>
      <w:rPr>
        <w:rFonts w:hint="default"/>
        <w:lang w:val="ru-RU" w:eastAsia="en-US" w:bidi="ar-SA"/>
      </w:rPr>
    </w:lvl>
    <w:lvl w:ilvl="2" w:tplc="CE8ECF06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3" w:tplc="B6766324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E6E2250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F7F8AF48">
      <w:numFmt w:val="bullet"/>
      <w:lvlText w:val="•"/>
      <w:lvlJc w:val="left"/>
      <w:pPr>
        <w:ind w:left="5235" w:hanging="213"/>
      </w:pPr>
      <w:rPr>
        <w:rFonts w:hint="default"/>
        <w:lang w:val="ru-RU" w:eastAsia="en-US" w:bidi="ar-SA"/>
      </w:rPr>
    </w:lvl>
    <w:lvl w:ilvl="6" w:tplc="CD1ADD10">
      <w:numFmt w:val="bullet"/>
      <w:lvlText w:val="•"/>
      <w:lvlJc w:val="left"/>
      <w:pPr>
        <w:ind w:left="6304" w:hanging="213"/>
      </w:pPr>
      <w:rPr>
        <w:rFonts w:hint="default"/>
        <w:lang w:val="ru-RU" w:eastAsia="en-US" w:bidi="ar-SA"/>
      </w:rPr>
    </w:lvl>
    <w:lvl w:ilvl="7" w:tplc="68445C68">
      <w:numFmt w:val="bullet"/>
      <w:lvlText w:val="•"/>
      <w:lvlJc w:val="left"/>
      <w:pPr>
        <w:ind w:left="7373" w:hanging="213"/>
      </w:pPr>
      <w:rPr>
        <w:rFonts w:hint="default"/>
        <w:lang w:val="ru-RU" w:eastAsia="en-US" w:bidi="ar-SA"/>
      </w:rPr>
    </w:lvl>
    <w:lvl w:ilvl="8" w:tplc="9240330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abstractNum w:abstractNumId="14">
    <w:nsid w:val="49382ECA"/>
    <w:multiLevelType w:val="hybridMultilevel"/>
    <w:tmpl w:val="74126F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51297"/>
    <w:multiLevelType w:val="hybridMultilevel"/>
    <w:tmpl w:val="AA98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97B1D"/>
    <w:multiLevelType w:val="hybridMultilevel"/>
    <w:tmpl w:val="CBC01B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C1107"/>
    <w:multiLevelType w:val="hybridMultilevel"/>
    <w:tmpl w:val="F0D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70B24"/>
    <w:multiLevelType w:val="hybridMultilevel"/>
    <w:tmpl w:val="286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C60242E"/>
    <w:multiLevelType w:val="hybridMultilevel"/>
    <w:tmpl w:val="4EB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37CB7"/>
    <w:multiLevelType w:val="hybridMultilevel"/>
    <w:tmpl w:val="9348C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5A39DF"/>
    <w:multiLevelType w:val="hybridMultilevel"/>
    <w:tmpl w:val="B958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5331"/>
    <w:multiLevelType w:val="hybridMultilevel"/>
    <w:tmpl w:val="9E2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75337"/>
    <w:multiLevelType w:val="hybridMultilevel"/>
    <w:tmpl w:val="37A0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E53ED"/>
    <w:multiLevelType w:val="hybridMultilevel"/>
    <w:tmpl w:val="6A7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BB5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15"/>
  </w:num>
  <w:num w:numId="6">
    <w:abstractNumId w:val="12"/>
  </w:num>
  <w:num w:numId="7">
    <w:abstractNumId w:val="6"/>
  </w:num>
  <w:num w:numId="8">
    <w:abstractNumId w:val="20"/>
  </w:num>
  <w:num w:numId="9">
    <w:abstractNumId w:val="21"/>
  </w:num>
  <w:num w:numId="10">
    <w:abstractNumId w:val="7"/>
  </w:num>
  <w:num w:numId="11">
    <w:abstractNumId w:val="23"/>
  </w:num>
  <w:num w:numId="12">
    <w:abstractNumId w:val="1"/>
  </w:num>
  <w:num w:numId="13">
    <w:abstractNumId w:val="18"/>
  </w:num>
  <w:num w:numId="14">
    <w:abstractNumId w:val="3"/>
  </w:num>
  <w:num w:numId="15">
    <w:abstractNumId w:val="11"/>
  </w:num>
  <w:num w:numId="16">
    <w:abstractNumId w:val="17"/>
  </w:num>
  <w:num w:numId="17">
    <w:abstractNumId w:val="24"/>
  </w:num>
  <w:num w:numId="18">
    <w:abstractNumId w:val="22"/>
  </w:num>
  <w:num w:numId="19">
    <w:abstractNumId w:val="0"/>
  </w:num>
  <w:num w:numId="20">
    <w:abstractNumId w:val="5"/>
  </w:num>
  <w:num w:numId="21">
    <w:abstractNumId w:val="2"/>
  </w:num>
  <w:num w:numId="22">
    <w:abstractNumId w:val="13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02431"/>
    <w:rsid w:val="00011294"/>
    <w:rsid w:val="000148D4"/>
    <w:rsid w:val="00064F3F"/>
    <w:rsid w:val="00082185"/>
    <w:rsid w:val="00082E02"/>
    <w:rsid w:val="00096274"/>
    <w:rsid w:val="000C76F5"/>
    <w:rsid w:val="00105987"/>
    <w:rsid w:val="001157A1"/>
    <w:rsid w:val="00132301"/>
    <w:rsid w:val="00154E53"/>
    <w:rsid w:val="00167D32"/>
    <w:rsid w:val="00171695"/>
    <w:rsid w:val="00176637"/>
    <w:rsid w:val="001B57E9"/>
    <w:rsid w:val="001C06AF"/>
    <w:rsid w:val="001D385F"/>
    <w:rsid w:val="001D469C"/>
    <w:rsid w:val="001E63CC"/>
    <w:rsid w:val="00202B10"/>
    <w:rsid w:val="00250249"/>
    <w:rsid w:val="00252317"/>
    <w:rsid w:val="00297E48"/>
    <w:rsid w:val="002C5190"/>
    <w:rsid w:val="002D6C9B"/>
    <w:rsid w:val="0031144D"/>
    <w:rsid w:val="00322D3E"/>
    <w:rsid w:val="00364DE6"/>
    <w:rsid w:val="003C134C"/>
    <w:rsid w:val="003C2870"/>
    <w:rsid w:val="003D154F"/>
    <w:rsid w:val="003D2034"/>
    <w:rsid w:val="003D3916"/>
    <w:rsid w:val="003E4E1D"/>
    <w:rsid w:val="003E6BBF"/>
    <w:rsid w:val="0040400F"/>
    <w:rsid w:val="004207B5"/>
    <w:rsid w:val="004678EC"/>
    <w:rsid w:val="004768F6"/>
    <w:rsid w:val="004B4EFF"/>
    <w:rsid w:val="004C35AE"/>
    <w:rsid w:val="004D6021"/>
    <w:rsid w:val="004D7996"/>
    <w:rsid w:val="00530F87"/>
    <w:rsid w:val="00536C36"/>
    <w:rsid w:val="00545BC6"/>
    <w:rsid w:val="00566B19"/>
    <w:rsid w:val="0057554B"/>
    <w:rsid w:val="005B31AE"/>
    <w:rsid w:val="005B5DF5"/>
    <w:rsid w:val="005F5B19"/>
    <w:rsid w:val="00601C1C"/>
    <w:rsid w:val="0061702C"/>
    <w:rsid w:val="00646468"/>
    <w:rsid w:val="00646E03"/>
    <w:rsid w:val="006541B0"/>
    <w:rsid w:val="006664F0"/>
    <w:rsid w:val="006838D7"/>
    <w:rsid w:val="006A2B5B"/>
    <w:rsid w:val="006A7EF9"/>
    <w:rsid w:val="006B53F3"/>
    <w:rsid w:val="006C3CF5"/>
    <w:rsid w:val="006D63B4"/>
    <w:rsid w:val="006E08DA"/>
    <w:rsid w:val="006E616A"/>
    <w:rsid w:val="007036BE"/>
    <w:rsid w:val="00723E79"/>
    <w:rsid w:val="00744B3A"/>
    <w:rsid w:val="007528A0"/>
    <w:rsid w:val="00765AE8"/>
    <w:rsid w:val="00784CA5"/>
    <w:rsid w:val="00794AF8"/>
    <w:rsid w:val="007D4431"/>
    <w:rsid w:val="008051E7"/>
    <w:rsid w:val="00813C5A"/>
    <w:rsid w:val="008157FE"/>
    <w:rsid w:val="008257E8"/>
    <w:rsid w:val="008543A5"/>
    <w:rsid w:val="008636F3"/>
    <w:rsid w:val="00871913"/>
    <w:rsid w:val="0088419B"/>
    <w:rsid w:val="00890C6A"/>
    <w:rsid w:val="0089325C"/>
    <w:rsid w:val="008B22AD"/>
    <w:rsid w:val="008C4390"/>
    <w:rsid w:val="008C7F54"/>
    <w:rsid w:val="008D2D00"/>
    <w:rsid w:val="008F3572"/>
    <w:rsid w:val="0090199D"/>
    <w:rsid w:val="00917A83"/>
    <w:rsid w:val="00930DFF"/>
    <w:rsid w:val="0093573C"/>
    <w:rsid w:val="009473FA"/>
    <w:rsid w:val="00986FD3"/>
    <w:rsid w:val="009A2A16"/>
    <w:rsid w:val="009C3D08"/>
    <w:rsid w:val="009C5BAD"/>
    <w:rsid w:val="009C5CE9"/>
    <w:rsid w:val="009D2923"/>
    <w:rsid w:val="009E5463"/>
    <w:rsid w:val="009E6815"/>
    <w:rsid w:val="00A22C0B"/>
    <w:rsid w:val="00A30E7A"/>
    <w:rsid w:val="00A31AC1"/>
    <w:rsid w:val="00A65A42"/>
    <w:rsid w:val="00A71E26"/>
    <w:rsid w:val="00AA59E8"/>
    <w:rsid w:val="00AB2F18"/>
    <w:rsid w:val="00AB5795"/>
    <w:rsid w:val="00AB5B1C"/>
    <w:rsid w:val="00AC2AB8"/>
    <w:rsid w:val="00AD7A30"/>
    <w:rsid w:val="00AE56D3"/>
    <w:rsid w:val="00B17687"/>
    <w:rsid w:val="00B82744"/>
    <w:rsid w:val="00BD307A"/>
    <w:rsid w:val="00C010E2"/>
    <w:rsid w:val="00C53CCB"/>
    <w:rsid w:val="00C74DB4"/>
    <w:rsid w:val="00C934F5"/>
    <w:rsid w:val="00CC4807"/>
    <w:rsid w:val="00CD6558"/>
    <w:rsid w:val="00D14AB4"/>
    <w:rsid w:val="00D1690D"/>
    <w:rsid w:val="00D21C07"/>
    <w:rsid w:val="00D350C9"/>
    <w:rsid w:val="00D44514"/>
    <w:rsid w:val="00D51D7C"/>
    <w:rsid w:val="00D848B0"/>
    <w:rsid w:val="00D908A0"/>
    <w:rsid w:val="00DE0D04"/>
    <w:rsid w:val="00E30C40"/>
    <w:rsid w:val="00E44003"/>
    <w:rsid w:val="00E7785D"/>
    <w:rsid w:val="00E9324B"/>
    <w:rsid w:val="00EB5745"/>
    <w:rsid w:val="00EF61CB"/>
    <w:rsid w:val="00F00A7A"/>
    <w:rsid w:val="00F30E5B"/>
    <w:rsid w:val="00F346FF"/>
    <w:rsid w:val="00F42051"/>
    <w:rsid w:val="00F45679"/>
    <w:rsid w:val="00F616FC"/>
    <w:rsid w:val="00FC6184"/>
    <w:rsid w:val="00FD04EE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4"/>
    <w:uiPriority w:val="59"/>
    <w:rsid w:val="008B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4"/>
    <w:uiPriority w:val="59"/>
    <w:rsid w:val="008B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3</cp:revision>
  <dcterms:created xsi:type="dcterms:W3CDTF">2024-06-03T08:36:00Z</dcterms:created>
  <dcterms:modified xsi:type="dcterms:W3CDTF">2025-05-26T13:42:00Z</dcterms:modified>
</cp:coreProperties>
</file>